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8F" w:rsidRPr="001D5156" w:rsidRDefault="006A328F" w:rsidP="006A328F">
      <w:r w:rsidRPr="001D5156">
        <w:t xml:space="preserve">PRIOPĆENJE ZA </w:t>
      </w:r>
      <w:r>
        <w:t>MEDIJE</w:t>
      </w:r>
    </w:p>
    <w:p w:rsidR="006A328F" w:rsidRPr="001D5156" w:rsidRDefault="006A328F" w:rsidP="00830E25">
      <w:pPr>
        <w:spacing w:before="240" w:after="0"/>
        <w:jc w:val="center"/>
        <w:rPr>
          <w:b/>
          <w:sz w:val="32"/>
          <w:szCs w:val="32"/>
        </w:rPr>
      </w:pPr>
      <w:r w:rsidRPr="001D5156">
        <w:rPr>
          <w:b/>
          <w:sz w:val="32"/>
          <w:szCs w:val="32"/>
        </w:rPr>
        <w:t>UNAPRJEĐENJE PISMENOSTI U ZDRAVSTVENOM UČILIŠTU</w:t>
      </w:r>
    </w:p>
    <w:p w:rsidR="006A328F" w:rsidRPr="001D5156" w:rsidRDefault="006A328F" w:rsidP="006A328F">
      <w:pPr>
        <w:jc w:val="center"/>
        <w:rPr>
          <w:b/>
        </w:rPr>
      </w:pPr>
      <w:r w:rsidRPr="001D5156">
        <w:rPr>
          <w:b/>
        </w:rPr>
        <w:t>RAZVOJ KOMPETENCIJA ZA TRŽIŠTE RADA I CJELOŽIVOTNO UČENJE</w:t>
      </w:r>
    </w:p>
    <w:p w:rsidR="006A328F" w:rsidRDefault="006A328F" w:rsidP="00830E25">
      <w:pPr>
        <w:spacing w:before="240"/>
        <w:jc w:val="both"/>
      </w:pPr>
      <w:r w:rsidRPr="00421208">
        <w:rPr>
          <w:b/>
        </w:rPr>
        <w:t xml:space="preserve">ZAGREB, </w:t>
      </w:r>
      <w:r>
        <w:rPr>
          <w:b/>
        </w:rPr>
        <w:t>12</w:t>
      </w:r>
      <w:r w:rsidRPr="00421208">
        <w:rPr>
          <w:b/>
        </w:rPr>
        <w:t xml:space="preserve">. </w:t>
      </w:r>
      <w:r>
        <w:rPr>
          <w:b/>
        </w:rPr>
        <w:t xml:space="preserve">travnja 2018. </w:t>
      </w:r>
      <w:r w:rsidRPr="001D5156">
        <w:t xml:space="preserve">Potpisivanjem ugovora s Ministarstvom znanosti i obrazovanja, </w:t>
      </w:r>
      <w:r>
        <w:t xml:space="preserve">krajem prošle godine </w:t>
      </w:r>
      <w:r w:rsidRPr="001D5156">
        <w:t xml:space="preserve">započela </w:t>
      </w:r>
      <w:r>
        <w:t xml:space="preserve">je </w:t>
      </w:r>
      <w:r w:rsidRPr="001D5156">
        <w:t xml:space="preserve">provedba projekta „Unaprjeđenje pismenosti u Zdravstvenom učilištu“, financiranog iz sredstava Europskog socijalnog fonda u vrijednosti od 1.489.755,23 kn. Projektom će se tijekom sljedeće dvije godine razviti i s učenicima Zdravstvenog učilišta iz Zagreba provesti deset novih fakultativnih i izvannastavnih programa usmjerenih na razvoj prirodoslovne, matematičke, digitalne, medijske, čitalačke, multikulturalne i </w:t>
      </w:r>
      <w:r w:rsidR="002436B5">
        <w:t>višejezične pismenosti</w:t>
      </w:r>
      <w:r w:rsidRPr="001D5156">
        <w:t>. Nositelj projekta je Zdravstveno učilište, a izvodi ga u partnerstvu s Učilištem Ambitio.</w:t>
      </w:r>
    </w:p>
    <w:p w:rsidR="00830E25" w:rsidRPr="002E2393" w:rsidRDefault="00176288" w:rsidP="00847740">
      <w:pPr>
        <w:jc w:val="both"/>
      </w:pPr>
      <w:r w:rsidRPr="002E2393">
        <w:t>Zdravstveno učilište je najve</w:t>
      </w:r>
      <w:r w:rsidR="002E2393" w:rsidRPr="002E2393">
        <w:t xml:space="preserve">ća srednja zdravstvena škola u </w:t>
      </w:r>
      <w:r w:rsidRPr="002E2393">
        <w:t>H</w:t>
      </w:r>
      <w:r w:rsidR="002E2393" w:rsidRPr="002E2393">
        <w:t>rvatskoj</w:t>
      </w:r>
      <w:r w:rsidRPr="002E2393">
        <w:t>, a redovito</w:t>
      </w:r>
      <w:r w:rsidR="00847740" w:rsidRPr="002E2393">
        <w:t xml:space="preserve"> </w:t>
      </w:r>
      <w:r w:rsidR="002E2393" w:rsidRPr="002E2393">
        <w:t>provodi i obrazovanje odraslih te je</w:t>
      </w:r>
      <w:r w:rsidR="00847740" w:rsidRPr="002E2393">
        <w:t xml:space="preserve"> središte</w:t>
      </w:r>
      <w:r w:rsidR="002E2393" w:rsidRPr="002E2393">
        <w:t xml:space="preserve"> </w:t>
      </w:r>
      <w:r w:rsidR="00847740" w:rsidRPr="002E2393">
        <w:t>za polaganje stručnih ispita u zdravstvu.</w:t>
      </w:r>
      <w:r w:rsidRPr="002E2393">
        <w:t xml:space="preserve"> </w:t>
      </w:r>
      <w:r w:rsidR="00847740" w:rsidRPr="002E2393">
        <w:t>Ravnatelj Učilišta, Hrvoje</w:t>
      </w:r>
      <w:r w:rsidR="007E622B">
        <w:t xml:space="preserve"> Odak napomenuo je kako su se u</w:t>
      </w:r>
      <w:bookmarkStart w:id="0" w:name="_GoBack"/>
      <w:bookmarkEnd w:id="0"/>
      <w:r w:rsidRPr="002E2393">
        <w:t xml:space="preserve"> zadnjim godinama desile značajne promjene u funkcioniranju škole kao i u društvu. Zdravstveni djelatnici su postali vrlo traženi - 2008. godine je 18% učenika </w:t>
      </w:r>
      <w:r w:rsidR="002E2393" w:rsidRPr="002E2393">
        <w:t xml:space="preserve">u roku od </w:t>
      </w:r>
      <w:r w:rsidRPr="002E2393">
        <w:t xml:space="preserve">6 mjeseci nakon završetka škole </w:t>
      </w:r>
      <w:r w:rsidR="002E2393" w:rsidRPr="002E2393">
        <w:t xml:space="preserve">uspjelo </w:t>
      </w:r>
      <w:r w:rsidRPr="002E2393">
        <w:t>dobi</w:t>
      </w:r>
      <w:r w:rsidR="002E2393" w:rsidRPr="002E2393">
        <w:t>ti</w:t>
      </w:r>
      <w:r w:rsidRPr="002E2393">
        <w:t xml:space="preserve"> posao/pripravnički staž u struci,</w:t>
      </w:r>
      <w:r w:rsidR="00847740" w:rsidRPr="002E2393">
        <w:t xml:space="preserve"> </w:t>
      </w:r>
      <w:r w:rsidR="00786D2D">
        <w:t xml:space="preserve">a sada se taj broj kreće oko </w:t>
      </w:r>
      <w:r w:rsidR="002E2393" w:rsidRPr="002E2393">
        <w:t xml:space="preserve">36%, dok </w:t>
      </w:r>
      <w:r w:rsidR="00847740" w:rsidRPr="002E2393">
        <w:t xml:space="preserve">većina </w:t>
      </w:r>
      <w:r w:rsidR="002E2393" w:rsidRPr="002E2393">
        <w:t>pre</w:t>
      </w:r>
      <w:r w:rsidR="00847740" w:rsidRPr="002E2393">
        <w:t>ostalih učenika upiše nastavak obrazovanja.</w:t>
      </w:r>
      <w:r w:rsidRPr="002E2393">
        <w:t xml:space="preserve"> Na državnim natjecanjima znanja i vještina iz struke od 2012. do 2017. </w:t>
      </w:r>
      <w:r w:rsidR="002E2393" w:rsidRPr="002E2393">
        <w:t xml:space="preserve">godine </w:t>
      </w:r>
      <w:r w:rsidRPr="002E2393">
        <w:t>učenici</w:t>
      </w:r>
      <w:r w:rsidR="00847740" w:rsidRPr="002E2393">
        <w:t xml:space="preserve"> </w:t>
      </w:r>
      <w:r w:rsidR="002E2393" w:rsidRPr="002E2393">
        <w:t>Zdravstvenog u</w:t>
      </w:r>
      <w:r w:rsidR="00847740" w:rsidRPr="002E2393">
        <w:t>čilišta</w:t>
      </w:r>
      <w:r w:rsidRPr="002E2393">
        <w:t xml:space="preserve"> su u nekoliko disciplina osvojili 9 prvih, 8 drugih i 6 trećih mjesta, a škola je u provođenje svog glavnog cilja</w:t>
      </w:r>
      <w:r w:rsidR="00847740" w:rsidRPr="002E2393">
        <w:t>,</w:t>
      </w:r>
      <w:r w:rsidRPr="002E2393">
        <w:t xml:space="preserve"> odgoja i obrazovanja</w:t>
      </w:r>
      <w:r w:rsidR="00847740" w:rsidRPr="002E2393">
        <w:t xml:space="preserve"> mladih ljudi,</w:t>
      </w:r>
      <w:r w:rsidRPr="002E2393">
        <w:t xml:space="preserve"> uključila mnoge privatne i javne </w:t>
      </w:r>
      <w:r w:rsidR="002E2393" w:rsidRPr="002E2393">
        <w:t>tvrtke</w:t>
      </w:r>
      <w:r w:rsidRPr="002E2393">
        <w:t xml:space="preserve"> iz područja zdravstva.</w:t>
      </w:r>
      <w:r w:rsidR="002E2393" w:rsidRPr="002E2393">
        <w:t xml:space="preserve"> </w:t>
      </w:r>
      <w:r w:rsidRPr="002E2393">
        <w:t xml:space="preserve">Povećanim </w:t>
      </w:r>
      <w:r w:rsidR="002E2393" w:rsidRPr="002E2393">
        <w:t>ulaganjima u opremanje škole (Wi</w:t>
      </w:r>
      <w:r w:rsidRPr="002E2393">
        <w:t>-F</w:t>
      </w:r>
      <w:r w:rsidR="002E2393" w:rsidRPr="002E2393">
        <w:t>i</w:t>
      </w:r>
      <w:r w:rsidRPr="002E2393">
        <w:t xml:space="preserve">, veliki televizori i laptopi u svakoj učionici...), u stručno usavršavanje djelatnika (u 2012. je u školi </w:t>
      </w:r>
      <w:r w:rsidR="002E2393" w:rsidRPr="002E2393">
        <w:t>bilo 8 mentora ili savjetnika, dok</w:t>
      </w:r>
      <w:r w:rsidRPr="002E2393">
        <w:t xml:space="preserve"> u 201</w:t>
      </w:r>
      <w:r w:rsidR="00847740" w:rsidRPr="002E2393">
        <w:t>8</w:t>
      </w:r>
      <w:r w:rsidRPr="002E2393">
        <w:t xml:space="preserve">. </w:t>
      </w:r>
      <w:r w:rsidR="002E2393" w:rsidRPr="002E2393">
        <w:t xml:space="preserve">godini </w:t>
      </w:r>
      <w:r w:rsidRPr="002E2393">
        <w:t>15 nastavnika ima taj status) i udvostručenjem broja sati dodatne/fakultativne nastave</w:t>
      </w:r>
      <w:r w:rsidR="00847740" w:rsidRPr="002E2393">
        <w:t>,</w:t>
      </w:r>
      <w:r w:rsidRPr="002E2393">
        <w:t xml:space="preserve"> napravljen </w:t>
      </w:r>
      <w:r w:rsidR="002E2393" w:rsidRPr="002E2393">
        <w:t>je dobar temelj za uključivanje</w:t>
      </w:r>
      <w:r w:rsidRPr="002E2393">
        <w:t xml:space="preserve"> škole u </w:t>
      </w:r>
      <w:r w:rsidR="00847740" w:rsidRPr="002E2393">
        <w:t xml:space="preserve">ovaj </w:t>
      </w:r>
      <w:r w:rsidRPr="002E2393">
        <w:t>projekt</w:t>
      </w:r>
      <w:r w:rsidR="00847740" w:rsidRPr="002E2393">
        <w:t xml:space="preserve"> kao i u ostale</w:t>
      </w:r>
      <w:r w:rsidRPr="002E2393">
        <w:t xml:space="preserve"> EU</w:t>
      </w:r>
      <w:r w:rsidR="00847740" w:rsidRPr="002E2393">
        <w:t xml:space="preserve"> projekte</w:t>
      </w:r>
      <w:r w:rsidRPr="002E2393">
        <w:t xml:space="preserve"> koji sa sobom nose neke nove vrijednosti. U šk. g. 2017./2018. Zdrav</w:t>
      </w:r>
      <w:r w:rsidR="002E2393" w:rsidRPr="002E2393">
        <w:t>stveno učilište je uključeno u četiri</w:t>
      </w:r>
      <w:r w:rsidRPr="002E2393">
        <w:t xml:space="preserve"> EU projekta, </w:t>
      </w:r>
      <w:r w:rsidR="002E2393" w:rsidRPr="002E2393">
        <w:t>od kojih je u dva</w:t>
      </w:r>
      <w:r w:rsidR="00847740" w:rsidRPr="002E2393">
        <w:t xml:space="preserve"> </w:t>
      </w:r>
      <w:r w:rsidR="002E2393" w:rsidRPr="002E2393">
        <w:t xml:space="preserve">ujedno </w:t>
      </w:r>
      <w:r w:rsidR="00847740" w:rsidRPr="002E2393">
        <w:t>i nositelj.</w:t>
      </w:r>
    </w:p>
    <w:p w:rsidR="00830E25" w:rsidRDefault="00830E25" w:rsidP="00830E25">
      <w:pPr>
        <w:spacing w:line="240" w:lineRule="auto"/>
        <w:jc w:val="both"/>
      </w:pPr>
      <w:r>
        <w:t xml:space="preserve">Učilište Ambitio </w:t>
      </w:r>
      <w:r w:rsidR="002436B5">
        <w:t xml:space="preserve">iz Zagreba </w:t>
      </w:r>
      <w:r>
        <w:t>jedna je od vodećih ustanova za obrazovanje odraslih u Republici Hrvatskoj po pitanju uvođenja inovativnih metoda poučavanja u formalne programe za obra</w:t>
      </w:r>
      <w:r w:rsidR="002436B5">
        <w:t>zovanje odraslih.</w:t>
      </w:r>
      <w:r>
        <w:t xml:space="preserve"> </w:t>
      </w:r>
      <w:r w:rsidR="005F1988">
        <w:t>Ravnatelj Učilišta, Alen Stranjik rekao nam je da je ova ustanova p</w:t>
      </w:r>
      <w:r>
        <w:t>rv</w:t>
      </w:r>
      <w:r w:rsidR="005F1988">
        <w:t>a impl</w:t>
      </w:r>
      <w:r>
        <w:t>ementiral</w:t>
      </w:r>
      <w:r w:rsidR="005F1988">
        <w:t>a</w:t>
      </w:r>
      <w:r>
        <w:t xml:space="preserve"> savladavanje dijela nastavnog programa za obrazovanje odraslih putem e-učenja te je prva ustanova za obrazovanje</w:t>
      </w:r>
      <w:r w:rsidR="005F1988">
        <w:t xml:space="preserve"> odraslih </w:t>
      </w:r>
      <w:r>
        <w:t>koja je provela postupak samovr</w:t>
      </w:r>
      <w:r w:rsidR="005F1988">
        <w:t>jednovanja kvalitete</w:t>
      </w:r>
      <w:r>
        <w:t xml:space="preserve">. Rezutati procjene kvalitete objavljeni su i u javno dostupnom priručniku </w:t>
      </w:r>
      <w:r w:rsidR="002436B5">
        <w:t>„</w:t>
      </w:r>
      <w:r>
        <w:t>Sustav osiguravanja kvalitete u ustanovama za obrazovanje odraslih</w:t>
      </w:r>
      <w:r w:rsidR="002436B5">
        <w:t>“</w:t>
      </w:r>
      <w:r>
        <w:t>, kako bi se Ambitio model mogao replicirati i u drugim zainteresiranim ustanovama</w:t>
      </w:r>
      <w:r w:rsidR="002436B5">
        <w:t xml:space="preserve"> ovakvog tipa</w:t>
      </w:r>
      <w:r>
        <w:t>. Učilište je do sada samostalno razv</w:t>
      </w:r>
      <w:r w:rsidR="002436B5">
        <w:t>ilo ili bilo partner u razvoju šest</w:t>
      </w:r>
      <w:r>
        <w:t xml:space="preserve"> verificiranih programa za obrazovanje odraslih u području zdravstva i zdravstvenog turizma, a t</w:t>
      </w:r>
      <w:r w:rsidR="002436B5">
        <w:t>renutno je u tijeku razvoj još šest</w:t>
      </w:r>
      <w:r>
        <w:t xml:space="preserve"> novih obrazovnih programa u području obiteljskog, sportskog i nautičkog turizma. Među prvima se uključilo i u proces razvoja Hrvatskog kvalifikacijskog okvira te je do sada aktivno sudjelovalo u dva i samostalno vodilo još jedan proces izrade standarda zanimanja, standarda kvalifikacija i obrazovnog kurikuluma. Učilište je do sada uspješno provelo tri značajnija projekta, od kojih su dva financirana iz Europskog socijalnog fonda, a još dva ESF projekta su u tijeku.</w:t>
      </w:r>
    </w:p>
    <w:p w:rsidR="00284E0A" w:rsidRDefault="00284E0A" w:rsidP="00830E25">
      <w:pPr>
        <w:jc w:val="both"/>
      </w:pPr>
    </w:p>
    <w:p w:rsidR="00830E25" w:rsidRDefault="006A328F" w:rsidP="00830E25">
      <w:pPr>
        <w:jc w:val="both"/>
      </w:pPr>
      <w:r>
        <w:lastRenderedPageBreak/>
        <w:t xml:space="preserve">Kako doznajemo od voditelja </w:t>
      </w:r>
      <w:r w:rsidR="005F1988">
        <w:t>projekta</w:t>
      </w:r>
      <w:r>
        <w:t xml:space="preserve"> Nenada Petrovića, p</w:t>
      </w:r>
      <w:r w:rsidRPr="001D5156">
        <w:t xml:space="preserve">rojektom </w:t>
      </w:r>
      <w:r w:rsidR="00692629" w:rsidRPr="001D5156">
        <w:t>„Unaprjeđenje pismenosti u Zdravstvenom učilištu</w:t>
      </w:r>
      <w:r w:rsidR="00692629">
        <w:t>“</w:t>
      </w:r>
      <w:r w:rsidR="00692629" w:rsidRPr="001D5156">
        <w:t xml:space="preserve"> </w:t>
      </w:r>
      <w:r w:rsidRPr="001D5156">
        <w:t xml:space="preserve">će se razviti kompetencije učenika potrebne za nastavak školovanja ili kvalitetan ulazak na tržište rada, kao i svijest o važnosti cjeloživotnog učenja. Unaprjeđenjem pismenosti učenici će steći skup vještina i znanja koje će ih osposobiti za pronalaženje, kritičko vrednovanje, obradu i korištenje informacija. Kroz projekt će se u školi izgraditi i sustav za e-učenje, kao dio nacionalnog sustava za učenje na daljinu Merlin u školi. </w:t>
      </w:r>
      <w:r>
        <w:t>Projektom se r</w:t>
      </w:r>
      <w:r w:rsidRPr="00422874">
        <w:t>azv</w:t>
      </w:r>
      <w:r>
        <w:t>ijaju</w:t>
      </w:r>
      <w:r w:rsidRPr="00422874">
        <w:t xml:space="preserve"> program</w:t>
      </w:r>
      <w:r>
        <w:t>i i digitalni</w:t>
      </w:r>
      <w:r w:rsidRPr="00422874">
        <w:t xml:space="preserve"> repozitorij</w:t>
      </w:r>
      <w:r>
        <w:t>i</w:t>
      </w:r>
      <w:r w:rsidRPr="00422874">
        <w:t xml:space="preserve"> za deset </w:t>
      </w:r>
      <w:r>
        <w:t xml:space="preserve">novih </w:t>
      </w:r>
      <w:r w:rsidRPr="00422874">
        <w:t>izvannastavnih aktivnosti i fakultativnih predmeta</w:t>
      </w:r>
      <w:r>
        <w:t xml:space="preserve">: </w:t>
      </w:r>
      <w:r w:rsidRPr="003D2F5C">
        <w:t xml:space="preserve">Međukulturna komunikacija </w:t>
      </w:r>
      <w:r>
        <w:t>–</w:t>
      </w:r>
      <w:r w:rsidRPr="003D2F5C">
        <w:t xml:space="preserve"> engleski</w:t>
      </w:r>
      <w:r>
        <w:t xml:space="preserve">, </w:t>
      </w:r>
      <w:r w:rsidRPr="003D2F5C">
        <w:t xml:space="preserve">Međukulturna komunikacija </w:t>
      </w:r>
      <w:r>
        <w:t>–</w:t>
      </w:r>
      <w:r w:rsidRPr="003D2F5C">
        <w:t xml:space="preserve"> njemački</w:t>
      </w:r>
      <w:r>
        <w:t xml:space="preserve">, </w:t>
      </w:r>
      <w:r w:rsidRPr="003D2F5C">
        <w:t>Primijenjena trigonometrija</w:t>
      </w:r>
      <w:r>
        <w:t xml:space="preserve">, </w:t>
      </w:r>
      <w:r w:rsidRPr="003D2F5C">
        <w:t>Filozofija prirode</w:t>
      </w:r>
      <w:r>
        <w:t xml:space="preserve">, </w:t>
      </w:r>
      <w:r w:rsidRPr="003D2F5C">
        <w:t>Primijenjena kemija</w:t>
      </w:r>
      <w:r>
        <w:t xml:space="preserve">, </w:t>
      </w:r>
      <w:r w:rsidRPr="003D2F5C">
        <w:t>Fizikalna kemija</w:t>
      </w:r>
      <w:r>
        <w:t xml:space="preserve">, </w:t>
      </w:r>
      <w:r w:rsidRPr="003D2F5C">
        <w:t>Primijenjena biologija</w:t>
      </w:r>
      <w:r>
        <w:t xml:space="preserve">, </w:t>
      </w:r>
      <w:r w:rsidRPr="003D2F5C">
        <w:t>Znanost o okolišu</w:t>
      </w:r>
      <w:r>
        <w:t xml:space="preserve">, </w:t>
      </w:r>
      <w:r w:rsidRPr="003D2F5C">
        <w:t>Okoliš i održivi razvoj</w:t>
      </w:r>
      <w:r w:rsidR="002436B5">
        <w:t xml:space="preserve"> te</w:t>
      </w:r>
      <w:r>
        <w:t xml:space="preserve"> IKT u zdravstvenoj komunikaciji.</w:t>
      </w:r>
      <w:r w:rsidR="00830E25">
        <w:t xml:space="preserve"> </w:t>
      </w:r>
      <w:r w:rsidR="00830E25" w:rsidRPr="00422874">
        <w:t xml:space="preserve">Provedba </w:t>
      </w:r>
      <w:r w:rsidR="00070006">
        <w:t>n</w:t>
      </w:r>
      <w:r w:rsidR="00830E25">
        <w:t xml:space="preserve">ovih </w:t>
      </w:r>
      <w:r w:rsidR="00830E25" w:rsidRPr="00422874">
        <w:t xml:space="preserve">izvannastavnih aktivnosti i fakultativnih predmeta </w:t>
      </w:r>
      <w:r w:rsidR="00830E25">
        <w:t>započet će</w:t>
      </w:r>
      <w:r w:rsidR="00830E25" w:rsidRPr="00422874">
        <w:t xml:space="preserve"> </w:t>
      </w:r>
      <w:r w:rsidR="00830E25">
        <w:t>početkom</w:t>
      </w:r>
      <w:r w:rsidR="00830E25" w:rsidRPr="00422874">
        <w:t xml:space="preserve"> 2018./2019.</w:t>
      </w:r>
      <w:r w:rsidR="00830E25">
        <w:t xml:space="preserve"> školske godine, a osim u</w:t>
      </w:r>
      <w:r w:rsidR="002436B5">
        <w:t>čioničke nastave uključit će i i</w:t>
      </w:r>
      <w:r w:rsidR="00830E25">
        <w:t xml:space="preserve">zvedbu terenske nastave na prostoru grada Zagreba, integrativnu terensku nastavu na Sljemenu, posjet klinici </w:t>
      </w:r>
      <w:r w:rsidR="00830E25" w:rsidRPr="000D51E4">
        <w:t>Geriatrische Gesundheitszentren</w:t>
      </w:r>
      <w:r w:rsidR="00830E25">
        <w:t xml:space="preserve"> der Stadt Graz, dvodnevnu terensku nastavu</w:t>
      </w:r>
      <w:r w:rsidR="00830E25" w:rsidRPr="000D51E4">
        <w:t xml:space="preserve"> u N</w:t>
      </w:r>
      <w:r w:rsidR="00830E25">
        <w:t>acionalnom parku</w:t>
      </w:r>
      <w:r w:rsidR="00830E25" w:rsidRPr="000D51E4">
        <w:t xml:space="preserve"> Sjeverni Velebit</w:t>
      </w:r>
      <w:r w:rsidR="00830E25">
        <w:t xml:space="preserve"> te</w:t>
      </w:r>
      <w:r w:rsidR="002436B5">
        <w:t xml:space="preserve"> </w:t>
      </w:r>
      <w:r w:rsidR="00830E25">
        <w:t>petodnevnu integrativnu terensku nastavu</w:t>
      </w:r>
      <w:r w:rsidR="00830E25" w:rsidRPr="000D51E4">
        <w:t xml:space="preserve"> u </w:t>
      </w:r>
      <w:r w:rsidR="00830E25">
        <w:t xml:space="preserve">Parku prirode </w:t>
      </w:r>
      <w:r w:rsidR="00830E25" w:rsidRPr="000D51E4">
        <w:t>Velebit</w:t>
      </w:r>
      <w:r w:rsidR="00830E25">
        <w:t>. Sve će ove aktivnosti za učenike biti besplatne.</w:t>
      </w:r>
    </w:p>
    <w:p w:rsidR="006A328F" w:rsidRPr="001D5156" w:rsidRDefault="006A328F" w:rsidP="006A328F">
      <w:pPr>
        <w:jc w:val="both"/>
      </w:pPr>
      <w:r w:rsidRPr="00422874">
        <w:t>Stručn</w:t>
      </w:r>
      <w:r>
        <w:t>im</w:t>
      </w:r>
      <w:r w:rsidRPr="00422874">
        <w:t xml:space="preserve"> usavršavanje</w:t>
      </w:r>
      <w:r>
        <w:t>m</w:t>
      </w:r>
      <w:r w:rsidRPr="00422874">
        <w:t xml:space="preserve"> nastavnika Zdravstvenog učilišta </w:t>
      </w:r>
      <w:r>
        <w:t xml:space="preserve">kroz edukativne radionice u područjima metodologije definiranja ishoda učenja, izrade i provedbe kurikuluma za jednu ili više vrsta pismenosti, organizacije i provedbe projektnih dana i tjedana te upotrebe informacijskih i komunikacijskih tehnologija u nastavi, </w:t>
      </w:r>
      <w:r w:rsidRPr="001D5156">
        <w:t xml:space="preserve">ojačat će se i osobni </w:t>
      </w:r>
      <w:r>
        <w:t xml:space="preserve">nastavnički </w:t>
      </w:r>
      <w:r w:rsidRPr="001D5156">
        <w:t xml:space="preserve">kapaciteti i razviti </w:t>
      </w:r>
      <w:r w:rsidR="002436B5">
        <w:t>njihove</w:t>
      </w:r>
      <w:r w:rsidRPr="001D5156">
        <w:t xml:space="preserve"> kompetencije u primjeni metoda učenja i obrazovnih programa temeljenih na ishodima učenja.</w:t>
      </w:r>
    </w:p>
    <w:p w:rsidR="006A328F" w:rsidRDefault="002436B5" w:rsidP="006A328F">
      <w:pPr>
        <w:jc w:val="both"/>
      </w:pPr>
      <w:r>
        <w:t>Aktualne i</w:t>
      </w:r>
      <w:r w:rsidR="006A328F">
        <w:t xml:space="preserve">nformacija o projektu kao i pregled </w:t>
      </w:r>
      <w:r>
        <w:t>trenutnih</w:t>
      </w:r>
      <w:r w:rsidR="006A328F">
        <w:t xml:space="preserve"> zbivanja može se pronaći na web stranicama projekta </w:t>
      </w:r>
      <w:r w:rsidR="006A328F" w:rsidRPr="002436B5">
        <w:t>www.pismenost.eu</w:t>
      </w:r>
      <w:r w:rsidR="006A328F" w:rsidRPr="0027668C">
        <w:t>.</w:t>
      </w:r>
    </w:p>
    <w:p w:rsidR="006A328F" w:rsidRDefault="006A328F" w:rsidP="006A328F"/>
    <w:p w:rsidR="006A328F" w:rsidRDefault="006A328F" w:rsidP="006A328F">
      <w:pPr>
        <w:spacing w:after="0"/>
        <w:ind w:left="7080"/>
      </w:pPr>
      <w:r>
        <w:t>Voditelj projekta:</w:t>
      </w:r>
    </w:p>
    <w:p w:rsidR="006A328F" w:rsidRPr="001D5156" w:rsidRDefault="006A328F" w:rsidP="006A328F">
      <w:pPr>
        <w:ind w:left="7080"/>
      </w:pPr>
      <w:r>
        <w:t>Nenad Petrović</w:t>
      </w:r>
    </w:p>
    <w:p w:rsidR="006A328F" w:rsidRDefault="006A328F" w:rsidP="006A328F"/>
    <w:p w:rsidR="006A328F" w:rsidRPr="00421208" w:rsidRDefault="006A328F" w:rsidP="006A328F">
      <w:pPr>
        <w:rPr>
          <w:b/>
        </w:rPr>
      </w:pPr>
      <w:r w:rsidRPr="00421208">
        <w:rPr>
          <w:b/>
        </w:rPr>
        <w:t>Kontakt:</w:t>
      </w:r>
    </w:p>
    <w:p w:rsidR="006A328F" w:rsidRDefault="006A328F" w:rsidP="006A328F">
      <w:pPr>
        <w:spacing w:after="0"/>
      </w:pPr>
      <w:r>
        <w:t>Nenad Petrović</w:t>
      </w:r>
    </w:p>
    <w:p w:rsidR="006A328F" w:rsidRDefault="006A328F" w:rsidP="006A328F">
      <w:pPr>
        <w:spacing w:after="0"/>
      </w:pPr>
      <w:r>
        <w:t>GSM: 098 663 425</w:t>
      </w:r>
    </w:p>
    <w:p w:rsidR="006A328F" w:rsidRDefault="003F0CE5" w:rsidP="006A328F">
      <w:pPr>
        <w:spacing w:after="0"/>
      </w:pPr>
      <w:hyperlink r:id="rId8" w:history="1">
        <w:r w:rsidR="006A328F" w:rsidRPr="002E16A0">
          <w:rPr>
            <w:rStyle w:val="Hyperlink"/>
          </w:rPr>
          <w:t>info@pismenost.eu</w:t>
        </w:r>
      </w:hyperlink>
    </w:p>
    <w:p w:rsidR="000303AA" w:rsidRPr="00425BAA" w:rsidRDefault="000303AA" w:rsidP="007678F9">
      <w:pPr>
        <w:spacing w:after="0" w:line="240" w:lineRule="auto"/>
      </w:pPr>
    </w:p>
    <w:sectPr w:rsidR="000303AA" w:rsidRPr="00425BAA" w:rsidSect="005F1988">
      <w:headerReference w:type="default" r:id="rId9"/>
      <w:footerReference w:type="default" r:id="rId10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CE5" w:rsidRDefault="003F0CE5" w:rsidP="002B6BF1">
      <w:pPr>
        <w:spacing w:after="0" w:line="240" w:lineRule="auto"/>
      </w:pPr>
      <w:r>
        <w:separator/>
      </w:r>
    </w:p>
  </w:endnote>
  <w:endnote w:type="continuationSeparator" w:id="0">
    <w:p w:rsidR="003F0CE5" w:rsidRDefault="003F0CE5" w:rsidP="002B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BF1" w:rsidRDefault="002B6BF1" w:rsidP="003144CC">
    <w:pPr>
      <w:pStyle w:val="Footer"/>
      <w:jc w:val="both"/>
    </w:pPr>
    <w:r>
      <w:rPr>
        <w:noProof/>
        <w:lang w:eastAsia="hr-H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1218565</wp:posOffset>
          </wp:positionH>
          <wp:positionV relativeFrom="paragraph">
            <wp:posOffset>-688975</wp:posOffset>
          </wp:positionV>
          <wp:extent cx="3251835" cy="1062990"/>
          <wp:effectExtent l="0" t="0" r="5715" b="3810"/>
          <wp:wrapThrough wrapText="bothSides">
            <wp:wrapPolygon edited="0">
              <wp:start x="0" y="0"/>
              <wp:lineTo x="0" y="21290"/>
              <wp:lineTo x="21511" y="21290"/>
              <wp:lineTo x="21511" y="0"/>
              <wp:lineTo x="0" y="0"/>
            </wp:wrapPolygon>
          </wp:wrapThrough>
          <wp:docPr id="31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1835" cy="1062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CE5" w:rsidRDefault="003F0CE5" w:rsidP="002B6BF1">
      <w:pPr>
        <w:spacing w:after="0" w:line="240" w:lineRule="auto"/>
      </w:pPr>
      <w:r>
        <w:separator/>
      </w:r>
    </w:p>
  </w:footnote>
  <w:footnote w:type="continuationSeparator" w:id="0">
    <w:p w:rsidR="003F0CE5" w:rsidRDefault="003F0CE5" w:rsidP="002B6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BF1" w:rsidRDefault="003F0CE5" w:rsidP="002B6BF1">
    <w:pPr>
      <w:pStyle w:val="Header"/>
      <w:rPr>
        <w:color w:val="A6A6A6" w:themeColor="background1" w:themeShade="A6"/>
      </w:rPr>
    </w:pPr>
    <w:r>
      <w:rPr>
        <w:noProof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32.4pt;margin-top:1.4pt;width:97pt;height:46.5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" filled="f" stroked="f">
          <v:textbox>
            <w:txbxContent>
              <w:p w:rsidR="002B6BF1" w:rsidRPr="005F1988" w:rsidRDefault="002B6BF1" w:rsidP="002B6BF1">
                <w:pPr>
                  <w:spacing w:after="0" w:line="240" w:lineRule="auto"/>
                  <w:jc w:val="right"/>
                  <w:rPr>
                    <w:rFonts w:ascii="Myriad Pro" w:hAnsi="Myriad Pro" w:cs="Times New Roman"/>
                    <w:color w:val="A6A6A6" w:themeColor="background1" w:themeShade="A6"/>
                    <w:sz w:val="20"/>
                    <w:szCs w:val="20"/>
                  </w:rPr>
                </w:pPr>
                <w:r w:rsidRPr="005F1988">
                  <w:rPr>
                    <w:rFonts w:ascii="Myriad Pro" w:hAnsi="Myriad Pro" w:cs="Times New Roman"/>
                    <w:color w:val="A6A6A6" w:themeColor="background1" w:themeShade="A6"/>
                    <w:sz w:val="20"/>
                    <w:szCs w:val="20"/>
                  </w:rPr>
                  <w:t xml:space="preserve">ZDRAVSTVENO </w:t>
                </w:r>
              </w:p>
              <w:p w:rsidR="002B6BF1" w:rsidRPr="005F1988" w:rsidRDefault="002B6BF1" w:rsidP="002B6BF1">
                <w:pPr>
                  <w:spacing w:after="0" w:line="240" w:lineRule="auto"/>
                  <w:jc w:val="right"/>
                  <w:rPr>
                    <w:rFonts w:ascii="Myriad Pro" w:hAnsi="Myriad Pro" w:cs="Times New Roman"/>
                    <w:color w:val="A6A6A6" w:themeColor="background1" w:themeShade="A6"/>
                    <w:sz w:val="20"/>
                    <w:szCs w:val="20"/>
                  </w:rPr>
                </w:pPr>
                <w:r w:rsidRPr="005F1988">
                  <w:rPr>
                    <w:rFonts w:ascii="Myriad Pro" w:hAnsi="Myriad Pro" w:cs="Times New Roman"/>
                    <w:color w:val="A6A6A6" w:themeColor="background1" w:themeShade="A6"/>
                    <w:sz w:val="20"/>
                    <w:szCs w:val="20"/>
                  </w:rPr>
                  <w:t xml:space="preserve">UČILIŠTE </w:t>
                </w:r>
              </w:p>
              <w:p w:rsidR="002B6BF1" w:rsidRPr="005F1988" w:rsidRDefault="002B6BF1" w:rsidP="002B6BF1">
                <w:pPr>
                  <w:spacing w:after="0" w:line="240" w:lineRule="auto"/>
                  <w:jc w:val="right"/>
                  <w:rPr>
                    <w:rFonts w:ascii="Myriad Pro" w:hAnsi="Myriad Pro"/>
                    <w:color w:val="A6A6A6" w:themeColor="background1" w:themeShade="A6"/>
                    <w:sz w:val="20"/>
                    <w:szCs w:val="20"/>
                  </w:rPr>
                </w:pPr>
                <w:r w:rsidRPr="005F1988">
                  <w:rPr>
                    <w:rFonts w:ascii="Myriad Pro" w:hAnsi="Myriad Pro" w:cs="Times New Roman"/>
                    <w:color w:val="A6A6A6" w:themeColor="background1" w:themeShade="A6"/>
                    <w:sz w:val="20"/>
                    <w:szCs w:val="20"/>
                  </w:rPr>
                  <w:t>ZAGREB</w:t>
                </w:r>
              </w:p>
            </w:txbxContent>
          </v:textbox>
        </v:shape>
      </w:pict>
    </w:r>
    <w:r w:rsidR="00B37754">
      <w:rPr>
        <w:noProof/>
        <w:lang w:eastAsia="hr-H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1882775</wp:posOffset>
          </wp:positionH>
          <wp:positionV relativeFrom="paragraph">
            <wp:posOffset>-243205</wp:posOffset>
          </wp:positionV>
          <wp:extent cx="2560320" cy="957580"/>
          <wp:effectExtent l="0" t="0" r="0" b="0"/>
          <wp:wrapTight wrapText="bothSides">
            <wp:wrapPolygon edited="0">
              <wp:start x="0" y="0"/>
              <wp:lineTo x="0" y="21056"/>
              <wp:lineTo x="21375" y="21056"/>
              <wp:lineTo x="21375" y="0"/>
              <wp:lineTo x="0" y="0"/>
            </wp:wrapPolygon>
          </wp:wrapTight>
          <wp:docPr id="308" name="Picture 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aprjedenje pismenosti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0320" cy="957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r-HR"/>
      </w:rPr>
      <w:pict>
        <v:shape id="_x0000_s2051" type="#_x0000_t202" style="position:absolute;margin-left:349.7pt;margin-top:-3.45pt;width:128.35pt;height:6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" filled="f" stroked="f">
          <v:textbox>
            <w:txbxContent>
              <w:p w:rsidR="002B6BF1" w:rsidRDefault="00CC056E">
                <w:r>
                  <w:rPr>
                    <w:noProof/>
                    <w:lang w:eastAsia="hr-HR"/>
                  </w:rPr>
                  <w:drawing>
                    <wp:inline distT="0" distB="0" distL="0" distR="0">
                      <wp:extent cx="1397368" cy="601601"/>
                      <wp:effectExtent l="0" t="0" r="0" b="8255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lok A4.png"/>
                              <pic:cNvPicPr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03178" cy="60410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B6BF1">
      <w:rPr>
        <w:rFonts w:ascii="Times New Roman" w:hAnsi="Times New Roman"/>
        <w:noProof/>
        <w:lang w:eastAsia="hr-HR"/>
      </w:rPr>
      <w:drawing>
        <wp:inline distT="0" distB="0" distL="0" distR="0">
          <wp:extent cx="741301" cy="542925"/>
          <wp:effectExtent l="0" t="0" r="1905" b="0"/>
          <wp:docPr id="309" name="Picture 309" descr="Lgs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gskol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917" cy="547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6BF1">
      <w:t xml:space="preserve">                                                         </w:t>
    </w:r>
    <w:r>
      <w:rPr>
        <w:color w:val="A6A6A6" w:themeColor="background1" w:themeShade="A6"/>
      </w:rPr>
      <w:pict>
        <v:rect id="_x0000_i1025" style="width:0;height:1.5pt" o:hralign="center" o:hrstd="t" o:hr="t" fillcolor="#a0a0a0" stroked="f"/>
      </w:pict>
    </w:r>
  </w:p>
  <w:p w:rsidR="003144CC" w:rsidRDefault="003144CC" w:rsidP="003144CC">
    <w:pPr>
      <w:pStyle w:val="Header"/>
      <w:jc w:val="center"/>
      <w:rPr>
        <w:color w:val="A6A6A6" w:themeColor="background1" w:themeShade="A6"/>
      </w:rPr>
    </w:pPr>
    <w:r w:rsidRPr="003144CC">
      <w:rPr>
        <w:color w:val="A6A6A6" w:themeColor="background1" w:themeShade="A6"/>
      </w:rPr>
      <w:t>www.pismenost.eu</w:t>
    </w:r>
    <w:r>
      <w:rPr>
        <w:color w:val="A6A6A6" w:themeColor="background1" w:themeShade="A6"/>
      </w:rPr>
      <w:t xml:space="preserve">  </w:t>
    </w:r>
    <w:r>
      <w:rPr>
        <w:rFonts w:ascii="Arial" w:hAnsi="Arial" w:cs="Arial"/>
        <w:color w:val="A6A6A6" w:themeColor="background1" w:themeShade="A6"/>
      </w:rPr>
      <w:t>·</w:t>
    </w:r>
    <w:r>
      <w:rPr>
        <w:color w:val="A6A6A6" w:themeColor="background1" w:themeShade="A6"/>
      </w:rPr>
      <w:t xml:space="preserve">  info@pismenost.eu</w:t>
    </w:r>
  </w:p>
  <w:p w:rsidR="003144CC" w:rsidRDefault="002B6BF1" w:rsidP="003144CC">
    <w:pPr>
      <w:pStyle w:val="Header"/>
      <w:jc w:val="center"/>
      <w:rPr>
        <w:color w:val="A6A6A6" w:themeColor="background1" w:themeShade="A6"/>
      </w:rPr>
    </w:pPr>
    <w:r w:rsidRPr="004402E6">
      <w:rPr>
        <w:color w:val="A6A6A6" w:themeColor="background1" w:themeShade="A6"/>
      </w:rPr>
      <w:t>PROJEKT „UNAPRJEĐENJE PISMENOSTI U ZDR</w:t>
    </w:r>
    <w:r w:rsidR="003144CC">
      <w:rPr>
        <w:color w:val="A6A6A6" w:themeColor="background1" w:themeShade="A6"/>
      </w:rPr>
      <w:t xml:space="preserve">AVSTVENOM UČILIŠTU“ </w:t>
    </w:r>
    <w:r w:rsidR="003144CC">
      <w:rPr>
        <w:rFonts w:ascii="Arial" w:hAnsi="Arial" w:cs="Arial"/>
        <w:color w:val="A6A6A6" w:themeColor="background1" w:themeShade="A6"/>
      </w:rPr>
      <w:t>·</w:t>
    </w:r>
    <w:r w:rsidR="003144CC">
      <w:rPr>
        <w:color w:val="A6A6A6" w:themeColor="background1" w:themeShade="A6"/>
      </w:rPr>
      <w:t xml:space="preserve"> </w:t>
    </w:r>
    <w:r w:rsidRPr="004402E6">
      <w:rPr>
        <w:color w:val="A6A6A6" w:themeColor="background1" w:themeShade="A6"/>
      </w:rPr>
      <w:t>UP.03.2.2.03.0185</w:t>
    </w:r>
  </w:p>
  <w:p w:rsidR="002B6BF1" w:rsidRDefault="003F0CE5">
    <w:pPr>
      <w:pStyle w:val="Header"/>
      <w:rPr>
        <w:color w:val="A6A6A6" w:themeColor="background1" w:themeShade="A6"/>
      </w:rPr>
    </w:pPr>
    <w:r>
      <w:rPr>
        <w:color w:val="A6A6A6" w:themeColor="background1" w:themeShade="A6"/>
      </w:rPr>
      <w:pict>
        <v:rect id="_x0000_i1026" style="width:0;height:1.5pt" o:hralign="center" o:hrstd="t" o:hr="t" fillcolor="#a0a0a0" stroked="f"/>
      </w:pict>
    </w:r>
  </w:p>
  <w:p w:rsidR="002B6BF1" w:rsidRPr="002B6BF1" w:rsidRDefault="002B6BF1">
    <w:pPr>
      <w:pStyle w:val="Header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11644"/>
    <w:multiLevelType w:val="hybridMultilevel"/>
    <w:tmpl w:val="B628A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F706A"/>
    <w:multiLevelType w:val="multilevel"/>
    <w:tmpl w:val="B636E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5B7E"/>
    <w:rsid w:val="000303AA"/>
    <w:rsid w:val="00070006"/>
    <w:rsid w:val="000C63F3"/>
    <w:rsid w:val="000F2EFB"/>
    <w:rsid w:val="00176288"/>
    <w:rsid w:val="00181628"/>
    <w:rsid w:val="002436B5"/>
    <w:rsid w:val="002513FB"/>
    <w:rsid w:val="00284E0A"/>
    <w:rsid w:val="002B6BF1"/>
    <w:rsid w:val="002B6F86"/>
    <w:rsid w:val="002D361B"/>
    <w:rsid w:val="002E2393"/>
    <w:rsid w:val="003144CC"/>
    <w:rsid w:val="00331287"/>
    <w:rsid w:val="003A21D7"/>
    <w:rsid w:val="003D44FE"/>
    <w:rsid w:val="003F0CE5"/>
    <w:rsid w:val="00425BAA"/>
    <w:rsid w:val="0044016E"/>
    <w:rsid w:val="004D0713"/>
    <w:rsid w:val="004D7793"/>
    <w:rsid w:val="0054659B"/>
    <w:rsid w:val="00581723"/>
    <w:rsid w:val="005B3BB4"/>
    <w:rsid w:val="005E6C76"/>
    <w:rsid w:val="005F1988"/>
    <w:rsid w:val="0062178F"/>
    <w:rsid w:val="00692629"/>
    <w:rsid w:val="006A328F"/>
    <w:rsid w:val="00746041"/>
    <w:rsid w:val="007678F9"/>
    <w:rsid w:val="00786D2D"/>
    <w:rsid w:val="007C280B"/>
    <w:rsid w:val="007D0054"/>
    <w:rsid w:val="007E622B"/>
    <w:rsid w:val="00830E25"/>
    <w:rsid w:val="00847740"/>
    <w:rsid w:val="008B30AA"/>
    <w:rsid w:val="008C6374"/>
    <w:rsid w:val="00934DA9"/>
    <w:rsid w:val="00AD077A"/>
    <w:rsid w:val="00B300AE"/>
    <w:rsid w:val="00B37754"/>
    <w:rsid w:val="00B432FA"/>
    <w:rsid w:val="00B8658F"/>
    <w:rsid w:val="00BB3E82"/>
    <w:rsid w:val="00BE58C2"/>
    <w:rsid w:val="00BF42FD"/>
    <w:rsid w:val="00C15B7E"/>
    <w:rsid w:val="00C53A7C"/>
    <w:rsid w:val="00CB5C41"/>
    <w:rsid w:val="00CC056E"/>
    <w:rsid w:val="00D900A4"/>
    <w:rsid w:val="00DB2A32"/>
    <w:rsid w:val="00E3162A"/>
    <w:rsid w:val="00ED57A6"/>
    <w:rsid w:val="00F2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0AE"/>
  </w:style>
  <w:style w:type="paragraph" w:styleId="Heading1">
    <w:name w:val="heading 1"/>
    <w:basedOn w:val="Normal"/>
    <w:next w:val="Normal"/>
    <w:link w:val="Heading1Char"/>
    <w:uiPriority w:val="9"/>
    <w:qFormat/>
    <w:rsid w:val="00B300A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0A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0A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0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0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0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0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0A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0A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B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BF1"/>
  </w:style>
  <w:style w:type="paragraph" w:styleId="Footer">
    <w:name w:val="footer"/>
    <w:basedOn w:val="Normal"/>
    <w:link w:val="FooterChar"/>
    <w:uiPriority w:val="99"/>
    <w:unhideWhenUsed/>
    <w:rsid w:val="002B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BF1"/>
  </w:style>
  <w:style w:type="paragraph" w:styleId="BalloonText">
    <w:name w:val="Balloon Text"/>
    <w:basedOn w:val="Normal"/>
    <w:link w:val="BalloonTextChar"/>
    <w:uiPriority w:val="99"/>
    <w:semiHidden/>
    <w:unhideWhenUsed/>
    <w:rsid w:val="002B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B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81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B300AE"/>
    <w:rPr>
      <w:b/>
      <w:bCs/>
    </w:rPr>
  </w:style>
  <w:style w:type="character" w:styleId="Hyperlink">
    <w:name w:val="Hyperlink"/>
    <w:basedOn w:val="DefaultParagraphFont"/>
    <w:uiPriority w:val="99"/>
    <w:unhideWhenUsed/>
    <w:rsid w:val="0018162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300AE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0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0AE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0A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0AE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0AE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0AE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0AE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0AE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0AE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B300A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300AE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0A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00AE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B300AE"/>
    <w:rPr>
      <w:i/>
      <w:iCs/>
    </w:rPr>
  </w:style>
  <w:style w:type="paragraph" w:styleId="NoSpacing">
    <w:name w:val="No Spacing"/>
    <w:uiPriority w:val="1"/>
    <w:qFormat/>
    <w:rsid w:val="00B300A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300AE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300AE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0A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0AE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300A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300A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300A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B300AE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B300AE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0AE"/>
    <w:pPr>
      <w:outlineLvl w:val="9"/>
    </w:pPr>
  </w:style>
  <w:style w:type="paragraph" w:styleId="ListParagraph">
    <w:name w:val="List Paragraph"/>
    <w:basedOn w:val="Normal"/>
    <w:uiPriority w:val="34"/>
    <w:qFormat/>
    <w:rsid w:val="008C63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0AE"/>
  </w:style>
  <w:style w:type="paragraph" w:styleId="Heading1">
    <w:name w:val="heading 1"/>
    <w:basedOn w:val="Normal"/>
    <w:next w:val="Normal"/>
    <w:link w:val="Heading1Char"/>
    <w:uiPriority w:val="9"/>
    <w:qFormat/>
    <w:rsid w:val="00B300A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0A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0A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0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0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0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0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0A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0A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B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BF1"/>
  </w:style>
  <w:style w:type="paragraph" w:styleId="Footer">
    <w:name w:val="footer"/>
    <w:basedOn w:val="Normal"/>
    <w:link w:val="FooterChar"/>
    <w:uiPriority w:val="99"/>
    <w:unhideWhenUsed/>
    <w:rsid w:val="002B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BF1"/>
  </w:style>
  <w:style w:type="paragraph" w:styleId="BalloonText">
    <w:name w:val="Balloon Text"/>
    <w:basedOn w:val="Normal"/>
    <w:link w:val="BalloonTextChar"/>
    <w:uiPriority w:val="99"/>
    <w:semiHidden/>
    <w:unhideWhenUsed/>
    <w:rsid w:val="002B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B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81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B300AE"/>
    <w:rPr>
      <w:b/>
      <w:bCs/>
    </w:rPr>
  </w:style>
  <w:style w:type="character" w:styleId="Hyperlink">
    <w:name w:val="Hyperlink"/>
    <w:basedOn w:val="DefaultParagraphFont"/>
    <w:uiPriority w:val="99"/>
    <w:unhideWhenUsed/>
    <w:rsid w:val="0018162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300AE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0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0AE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0A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0AE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0AE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0AE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0AE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0AE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0AE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B300A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300AE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0A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00AE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B300AE"/>
    <w:rPr>
      <w:i/>
      <w:iCs/>
    </w:rPr>
  </w:style>
  <w:style w:type="paragraph" w:styleId="NoSpacing">
    <w:name w:val="No Spacing"/>
    <w:uiPriority w:val="1"/>
    <w:qFormat/>
    <w:rsid w:val="00B300A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300AE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300AE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0A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0AE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300A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300A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300A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B300AE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B300AE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0AE"/>
    <w:pPr>
      <w:outlineLvl w:val="9"/>
    </w:pPr>
  </w:style>
  <w:style w:type="paragraph" w:styleId="ListParagraph">
    <w:name w:val="List Paragraph"/>
    <w:basedOn w:val="Normal"/>
    <w:uiPriority w:val="34"/>
    <w:qFormat/>
    <w:rsid w:val="008C6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ismenost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857</Words>
  <Characters>4890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Neno</dc:creator>
  <cp:lastModifiedBy>Neno</cp:lastModifiedBy>
  <cp:revision>11</cp:revision>
  <cp:lastPrinted>2018-04-12T05:29:00Z</cp:lastPrinted>
  <dcterms:created xsi:type="dcterms:W3CDTF">2018-04-11T21:53:00Z</dcterms:created>
  <dcterms:modified xsi:type="dcterms:W3CDTF">2018-04-12T05:29:00Z</dcterms:modified>
</cp:coreProperties>
</file>